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641ACE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A901D8" w:rsidRDefault="00D62D2B">
      <w:pPr>
        <w:rPr>
          <w:b/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</w:t>
      </w:r>
      <w:r w:rsidR="002F02E7" w:rsidRPr="00035A2A">
        <w:rPr>
          <w:bCs/>
          <w:sz w:val="22"/>
          <w:szCs w:val="22"/>
        </w:rPr>
        <w:t>«</w:t>
      </w:r>
      <w:r w:rsidR="00035A2A" w:rsidRPr="00035A2A">
        <w:rPr>
          <w:rStyle w:val="a4"/>
          <w:bCs w:val="0"/>
          <w:color w:val="000000"/>
          <w:sz w:val="22"/>
          <w:szCs w:val="22"/>
          <w:shd w:val="clear" w:color="auto" w:fill="FFFFFF"/>
        </w:rPr>
        <w:t>Пожарная безопасность для</w:t>
      </w:r>
      <w:r w:rsidR="00035A2A" w:rsidRPr="00035A2A">
        <w:rPr>
          <w:bCs/>
          <w:color w:val="000000"/>
          <w:sz w:val="22"/>
          <w:szCs w:val="22"/>
          <w:shd w:val="clear" w:color="auto" w:fill="FFFFFF"/>
        </w:rPr>
        <w:t> </w:t>
      </w:r>
      <w:r w:rsidR="00035A2A" w:rsidRPr="00035A2A">
        <w:rPr>
          <w:rStyle w:val="a4"/>
          <w:bCs w:val="0"/>
          <w:color w:val="000000"/>
          <w:sz w:val="22"/>
          <w:szCs w:val="22"/>
          <w:shd w:val="clear" w:color="auto" w:fill="FFFFFF"/>
        </w:rPr>
        <w:t>лиц, на которых возложена трудовая функция по проведению противопожарного инструктажа</w:t>
      </w:r>
      <w:r w:rsidR="002F02E7" w:rsidRPr="00035A2A">
        <w:rPr>
          <w:bCs/>
          <w:sz w:val="22"/>
          <w:szCs w:val="22"/>
        </w:rPr>
        <w:t xml:space="preserve">» </w:t>
      </w:r>
      <w:r w:rsidRPr="00035A2A">
        <w:rPr>
          <w:bCs/>
          <w:sz w:val="22"/>
          <w:szCs w:val="22"/>
        </w:rPr>
        <w:t xml:space="preserve">  </w:t>
      </w:r>
      <w:r w:rsidRPr="00D62D2B">
        <w:rPr>
          <w:sz w:val="22"/>
          <w:szCs w:val="22"/>
        </w:rPr>
        <w:t>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gramStart"/>
            <w:r w:rsidRPr="00D62D2B">
              <w:rPr>
                <w:sz w:val="22"/>
                <w:szCs w:val="22"/>
              </w:rPr>
              <w:t>р</w:t>
            </w:r>
            <w:proofErr w:type="gram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E92B25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E-mail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 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035A2A" w:rsidRDefault="00035A2A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035A2A" w:rsidRDefault="00035A2A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lastRenderedPageBreak/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035A2A"/>
    <w:rsid w:val="002604AB"/>
    <w:rsid w:val="002B1583"/>
    <w:rsid w:val="002F02E7"/>
    <w:rsid w:val="003F67CB"/>
    <w:rsid w:val="00495722"/>
    <w:rsid w:val="004E38B6"/>
    <w:rsid w:val="0052662A"/>
    <w:rsid w:val="005E11CF"/>
    <w:rsid w:val="00641ACE"/>
    <w:rsid w:val="0065382E"/>
    <w:rsid w:val="00684A6D"/>
    <w:rsid w:val="00735901"/>
    <w:rsid w:val="00773206"/>
    <w:rsid w:val="00785FAE"/>
    <w:rsid w:val="007F0830"/>
    <w:rsid w:val="00867CAA"/>
    <w:rsid w:val="00960385"/>
    <w:rsid w:val="00A901D8"/>
    <w:rsid w:val="00B530FB"/>
    <w:rsid w:val="00C556CC"/>
    <w:rsid w:val="00CC5ED3"/>
    <w:rsid w:val="00D62D2B"/>
    <w:rsid w:val="00D77E0D"/>
    <w:rsid w:val="00DC5767"/>
    <w:rsid w:val="00E92B25"/>
    <w:rsid w:val="00EE474F"/>
    <w:rsid w:val="00F736E3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  <w:style w:type="character" w:styleId="a4">
    <w:name w:val="Strong"/>
    <w:basedOn w:val="a0"/>
    <w:uiPriority w:val="22"/>
    <w:qFormat/>
    <w:rsid w:val="00A90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10</cp:revision>
  <cp:lastPrinted>2022-01-11T11:08:00Z</cp:lastPrinted>
  <dcterms:created xsi:type="dcterms:W3CDTF">2022-01-11T11:45:00Z</dcterms:created>
  <dcterms:modified xsi:type="dcterms:W3CDTF">2022-05-16T08:59:00Z</dcterms:modified>
</cp:coreProperties>
</file>